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5B7E6" w14:textId="0541CBB9" w:rsidR="00987A3A" w:rsidRDefault="005DA364" w:rsidP="005DA364">
      <w:pPr>
        <w:rPr>
          <w:b/>
          <w:bCs/>
        </w:rPr>
      </w:pPr>
      <w:r w:rsidRPr="005DA364">
        <w:rPr>
          <w:b/>
          <w:bCs/>
        </w:rPr>
        <w:t>INDICACIONES A TENER EN CUENTA:</w:t>
      </w:r>
    </w:p>
    <w:p w14:paraId="21193390" w14:textId="0FF6ECD5" w:rsidR="00987A3A" w:rsidRPr="002113B2" w:rsidRDefault="005DA364" w:rsidP="005DA364">
      <w:pPr>
        <w:pStyle w:val="Prrafodelista"/>
        <w:numPr>
          <w:ilvl w:val="0"/>
          <w:numId w:val="1"/>
        </w:numPr>
        <w:rPr>
          <w:rFonts w:eastAsiaTheme="minorEastAsia"/>
          <w:b/>
          <w:bCs/>
        </w:rPr>
      </w:pPr>
      <w:r>
        <w:t xml:space="preserve">La carta la diriges al comité disciplinario de la facultad a la que pertenece la asignatura en la que se está evaluando el presunto fraude académico. </w:t>
      </w:r>
    </w:p>
    <w:p w14:paraId="0EE86FD6" w14:textId="5BE3FB91" w:rsidR="00F64140" w:rsidRDefault="00F64140" w:rsidP="005DA364">
      <w:pPr>
        <w:pStyle w:val="Prrafodelista"/>
        <w:numPr>
          <w:ilvl w:val="0"/>
          <w:numId w:val="1"/>
        </w:numPr>
        <w:rPr>
          <w:rFonts w:eastAsiaTheme="minorEastAsia"/>
          <w:b/>
          <w:bCs/>
        </w:rPr>
      </w:pPr>
      <w:r>
        <w:t xml:space="preserve">Si la </w:t>
      </w:r>
      <w:r w:rsidR="008C5344">
        <w:t xml:space="preserve">presunta </w:t>
      </w:r>
      <w:r>
        <w:t>falta es del artículo 11</w:t>
      </w:r>
      <w:r w:rsidR="00D1021B">
        <w:t>7</w:t>
      </w:r>
      <w:r>
        <w:t>, la carta la diriges a la Facultad a la que perteneces.</w:t>
      </w:r>
    </w:p>
    <w:p w14:paraId="5DB55E34" w14:textId="420CE48F" w:rsidR="00987A3A" w:rsidRDefault="005DA364" w:rsidP="005DA364">
      <w:pPr>
        <w:pStyle w:val="Prrafodelista"/>
        <w:numPr>
          <w:ilvl w:val="0"/>
          <w:numId w:val="1"/>
        </w:numPr>
        <w:rPr>
          <w:rFonts w:eastAsiaTheme="minorEastAsia"/>
          <w:b/>
          <w:bCs/>
        </w:rPr>
      </w:pPr>
      <w:r>
        <w:t>Recuerda que si la entregas en físico debes imprimir dos copias, para que al entregar una en la facultad te firm</w:t>
      </w:r>
      <w:r w:rsidR="00F64140">
        <w:t>e</w:t>
      </w:r>
      <w:r>
        <w:t>n la segunda con el nombre de</w:t>
      </w:r>
      <w:r w:rsidR="003C0F91">
        <w:t xml:space="preserve"> </w:t>
      </w:r>
      <w:r>
        <w:t xml:space="preserve">la persona que te la recibe, la fecha y hora. </w:t>
      </w:r>
    </w:p>
    <w:p w14:paraId="35841FEC" w14:textId="03A910C7" w:rsidR="00987A3A" w:rsidRDefault="005DA364" w:rsidP="005DA364">
      <w:pPr>
        <w:pStyle w:val="Prrafodelista"/>
        <w:numPr>
          <w:ilvl w:val="0"/>
          <w:numId w:val="1"/>
        </w:numPr>
        <w:rPr>
          <w:rFonts w:eastAsiaTheme="minorEastAsia"/>
          <w:b/>
          <w:bCs/>
        </w:rPr>
      </w:pPr>
      <w:r>
        <w:t>Si envías la carta de forma virtual, envíala desde tu correo Uniandes y solicita en el mensaje del correo que la persona que la recib</w:t>
      </w:r>
      <w:r w:rsidR="00231BCB">
        <w:t>e</w:t>
      </w:r>
      <w:r>
        <w:t xml:space="preserve"> te responda que efectivamente la recibió. </w:t>
      </w:r>
    </w:p>
    <w:p w14:paraId="73694D31" w14:textId="59D15B3B" w:rsidR="005DA364" w:rsidRDefault="005DA364" w:rsidP="005DA364">
      <w:pPr>
        <w:pStyle w:val="Prrafodelista"/>
        <w:numPr>
          <w:ilvl w:val="0"/>
          <w:numId w:val="1"/>
        </w:numPr>
        <w:rPr>
          <w:b/>
          <w:bCs/>
        </w:rPr>
      </w:pPr>
      <w:r>
        <w:t xml:space="preserve">Para la Universidad es importante conocer lo que sus estudiantes tienen por decir en estos casos. </w:t>
      </w:r>
      <w:r w:rsidRPr="002113B2">
        <w:rPr>
          <w:b/>
          <w:sz w:val="24"/>
        </w:rPr>
        <w:t>Redáctala tú mismo, con tus palabras y en tu lenguaje de forma genuina.</w:t>
      </w:r>
      <w:r w:rsidRPr="002113B2">
        <w:rPr>
          <w:sz w:val="24"/>
        </w:rPr>
        <w:t xml:space="preserve"> </w:t>
      </w:r>
    </w:p>
    <w:p w14:paraId="6C0DE14A" w14:textId="137ADDF6" w:rsidR="005DA364" w:rsidRDefault="005DA364" w:rsidP="005DA364">
      <w:pPr>
        <w:rPr>
          <w:b/>
          <w:bCs/>
        </w:rPr>
      </w:pPr>
    </w:p>
    <w:p w14:paraId="11EBDA05" w14:textId="5AE1FD7C" w:rsidR="00987A3A" w:rsidRDefault="005DA364" w:rsidP="005DA364">
      <w:pPr>
        <w:rPr>
          <w:b/>
          <w:bCs/>
        </w:rPr>
      </w:pPr>
      <w:r w:rsidRPr="005DA364">
        <w:rPr>
          <w:b/>
          <w:bCs/>
        </w:rPr>
        <w:t>ESTRUCTURA Y RECOMENDACIONES PARA LA CARTA:</w:t>
      </w:r>
    </w:p>
    <w:p w14:paraId="506D572F" w14:textId="45CFB486" w:rsidR="002271D2" w:rsidRPr="00CF6B35" w:rsidRDefault="005DA364" w:rsidP="005DA364">
      <w:pPr>
        <w:rPr>
          <w:b/>
          <w:bCs/>
        </w:rPr>
      </w:pPr>
      <w:r w:rsidRPr="005DA364">
        <w:rPr>
          <w:b/>
          <w:bCs/>
        </w:rPr>
        <w:t xml:space="preserve">Ciudad. ., </w:t>
      </w:r>
      <w:r w:rsidR="0062167B">
        <w:tab/>
      </w:r>
      <w:r w:rsidR="0062167B">
        <w:tab/>
      </w:r>
      <w:r w:rsidR="0062167B">
        <w:tab/>
      </w:r>
      <w:r w:rsidR="0062167B">
        <w:tab/>
      </w:r>
      <w:r w:rsidR="0062167B">
        <w:tab/>
      </w:r>
      <w:r w:rsidR="0062167B">
        <w:tab/>
      </w:r>
      <w:r w:rsidR="0062167B">
        <w:tab/>
      </w:r>
      <w:r w:rsidR="0062167B">
        <w:tab/>
      </w:r>
      <w:r w:rsidR="0062167B">
        <w:tab/>
      </w:r>
      <w:r w:rsidR="0062167B">
        <w:tab/>
      </w:r>
      <w:r w:rsidRPr="005DA364">
        <w:rPr>
          <w:b/>
          <w:bCs/>
        </w:rPr>
        <w:t>Fecha</w:t>
      </w:r>
    </w:p>
    <w:p w14:paraId="672A6659" w14:textId="77777777" w:rsidR="001C3EF9" w:rsidRPr="00CF6B35" w:rsidRDefault="001C3EF9" w:rsidP="0C61E208">
      <w:pPr>
        <w:rPr>
          <w:b/>
          <w:bCs/>
        </w:rPr>
      </w:pPr>
    </w:p>
    <w:p w14:paraId="60B75DC7" w14:textId="77777777" w:rsidR="001C3EF9" w:rsidRPr="00CF6B35" w:rsidRDefault="001C3EF9">
      <w:pPr>
        <w:rPr>
          <w:b/>
        </w:rPr>
      </w:pPr>
      <w:r w:rsidRPr="00CF6B35">
        <w:rPr>
          <w:b/>
        </w:rPr>
        <w:t xml:space="preserve">Señores, </w:t>
      </w:r>
    </w:p>
    <w:p w14:paraId="615E0FFD" w14:textId="4C4D41F6" w:rsidR="001C3EF9" w:rsidRPr="00CF6B35" w:rsidRDefault="579DBDCD" w:rsidP="579DBDCD">
      <w:pPr>
        <w:rPr>
          <w:b/>
          <w:bCs/>
        </w:rPr>
      </w:pPr>
      <w:r w:rsidRPr="579DBDCD">
        <w:rPr>
          <w:b/>
          <w:bCs/>
        </w:rPr>
        <w:t xml:space="preserve">Comité de Facultad de X. </w:t>
      </w:r>
    </w:p>
    <w:p w14:paraId="372AB60A" w14:textId="77777777" w:rsidR="001C3EF9" w:rsidRPr="00CF6B35" w:rsidRDefault="579DBDCD">
      <w:pPr>
        <w:rPr>
          <w:b/>
        </w:rPr>
      </w:pPr>
      <w:r w:rsidRPr="579DBDCD">
        <w:rPr>
          <w:b/>
          <w:bCs/>
        </w:rPr>
        <w:t xml:space="preserve">Universidad de los Andes. </w:t>
      </w:r>
    </w:p>
    <w:p w14:paraId="55F2B24D" w14:textId="33EEBF9D" w:rsidR="579DBDCD" w:rsidRDefault="579DBDCD" w:rsidP="579DBDCD">
      <w:pPr>
        <w:jc w:val="both"/>
        <w:rPr>
          <w:b/>
          <w:bCs/>
          <w:color w:val="0070C0"/>
        </w:rPr>
      </w:pPr>
    </w:p>
    <w:p w14:paraId="27FBD7FB" w14:textId="678D830C" w:rsidR="0062167B" w:rsidRPr="0062167B" w:rsidRDefault="005DA364" w:rsidP="531E5361">
      <w:pPr>
        <w:jc w:val="both"/>
        <w:rPr>
          <w:b/>
          <w:bCs/>
          <w:color w:val="0070C0"/>
        </w:rPr>
      </w:pPr>
      <w:r w:rsidRPr="005DA364">
        <w:rPr>
          <w:b/>
          <w:bCs/>
          <w:color w:val="0070C0"/>
        </w:rPr>
        <w:t xml:space="preserve">Debes presentarte (tus datos básicos). Por ejemplo: </w:t>
      </w:r>
      <w:r>
        <w:t xml:space="preserve">Mi nombre es </w:t>
      </w:r>
      <w:r w:rsidRPr="005DA364">
        <w:rPr>
          <w:color w:val="0070C0"/>
        </w:rPr>
        <w:t xml:space="preserve">_______________ (código de estudiante: XXXXXXXX) </w:t>
      </w:r>
      <w:r>
        <w:t>estudiante del/de los programa/s ______________, me encuentro cursando mi XXXX semestre.</w:t>
      </w:r>
    </w:p>
    <w:p w14:paraId="06B5A57E" w14:textId="28F293C5" w:rsidR="001C3EF9" w:rsidRDefault="005DA364" w:rsidP="0C61E208">
      <w:pPr>
        <w:jc w:val="both"/>
      </w:pPr>
      <w:r>
        <w:t xml:space="preserve">A continuación presento mis descargos sobre el caso de presunto fraude académico del cual fui notificado, en la asignatura </w:t>
      </w:r>
      <w:r w:rsidRPr="005DA364">
        <w:rPr>
          <w:color w:val="0070C0"/>
        </w:rPr>
        <w:t xml:space="preserve">_________________(CRN XXXX) </w:t>
      </w:r>
      <w:r>
        <w:t>que dictó</w:t>
      </w:r>
      <w:r w:rsidRPr="005DA364">
        <w:rPr>
          <w:color w:val="FF0000"/>
        </w:rPr>
        <w:t xml:space="preserve"> </w:t>
      </w:r>
      <w:r w:rsidRPr="005DA364">
        <w:rPr>
          <w:color w:val="0070C0"/>
        </w:rPr>
        <w:t>el/la/los profesor/a/es,</w:t>
      </w:r>
      <w:r>
        <w:t xml:space="preserve"> en el semestre</w:t>
      </w:r>
      <w:r w:rsidR="00EB5A41">
        <w:t xml:space="preserve"> </w:t>
      </w:r>
      <w:r w:rsidR="003C0F91">
        <w:t>xxxx (por ejemplo, 2020-20)</w:t>
      </w:r>
      <w:r>
        <w:t xml:space="preserve">. </w:t>
      </w:r>
    </w:p>
    <w:p w14:paraId="7310AC9F" w14:textId="0D0184DD" w:rsidR="00F64140" w:rsidRDefault="00F64140" w:rsidP="0C61E208">
      <w:pPr>
        <w:jc w:val="both"/>
      </w:pPr>
      <w:r>
        <w:t>Si tu caso está relacionado con otras faltas disciplinarias, puedes ajustar la parte anterior</w:t>
      </w:r>
      <w:r w:rsidR="0025466A">
        <w:t xml:space="preserve"> así: </w:t>
      </w:r>
      <w:r>
        <w:t>A continuación presento mis descargos sobre el caso de presunta falta disciplinaria del cual fui notificado</w:t>
      </w:r>
      <w:r w:rsidR="0025466A">
        <w:t xml:space="preserve"> en FECHA</w:t>
      </w:r>
      <w:r>
        <w:t>.</w:t>
      </w:r>
    </w:p>
    <w:p w14:paraId="6072F6A9" w14:textId="28D13A8B" w:rsidR="00625677" w:rsidRPr="00625677" w:rsidRDefault="005DA364" w:rsidP="005DA364">
      <w:pPr>
        <w:jc w:val="both"/>
        <w:rPr>
          <w:color w:val="0070C0"/>
        </w:rPr>
      </w:pPr>
      <w:r w:rsidRPr="005DA364">
        <w:rPr>
          <w:b/>
          <w:bCs/>
          <w:color w:val="0070C0"/>
        </w:rPr>
        <w:t>Describes los hechos</w:t>
      </w:r>
      <w:r w:rsidRPr="005DA364">
        <w:rPr>
          <w:b/>
          <w:bCs/>
        </w:rPr>
        <w:t>.</w:t>
      </w:r>
      <w:r>
        <w:t xml:space="preserve"> </w:t>
      </w:r>
      <w:r w:rsidRPr="005DA364">
        <w:rPr>
          <w:color w:val="0070C0"/>
        </w:rPr>
        <w:t>En esta sección describes detalladamente los hechos que ocurrieron en el momento en que se presentó el presunto fraude</w:t>
      </w:r>
      <w:r w:rsidR="00F64140">
        <w:rPr>
          <w:color w:val="0070C0"/>
        </w:rPr>
        <w:t xml:space="preserve"> o la falta</w:t>
      </w:r>
      <w:r w:rsidRPr="005DA364">
        <w:rPr>
          <w:color w:val="0070C0"/>
        </w:rPr>
        <w:t>. Recuerda que hay varios comportamientos que la Universidad considera fraude académico, los cuales encuentras en el artículo 11</w:t>
      </w:r>
      <w:r w:rsidR="00A60034">
        <w:rPr>
          <w:color w:val="0070C0"/>
        </w:rPr>
        <w:t>6</w:t>
      </w:r>
      <w:r w:rsidRPr="005DA364">
        <w:rPr>
          <w:color w:val="0070C0"/>
        </w:rPr>
        <w:t xml:space="preserve"> del Reglamento </w:t>
      </w:r>
      <w:r w:rsidR="0025466A">
        <w:rPr>
          <w:color w:val="0070C0"/>
        </w:rPr>
        <w:t xml:space="preserve">General de Estudiantes </w:t>
      </w:r>
      <w:r w:rsidRPr="005DA364">
        <w:rPr>
          <w:color w:val="0070C0"/>
        </w:rPr>
        <w:t xml:space="preserve">de Pregrado. </w:t>
      </w:r>
      <w:r w:rsidR="00F64140">
        <w:rPr>
          <w:color w:val="0070C0"/>
        </w:rPr>
        <w:t>Por su parte, las demás faltas disciplinarias las encuentras en el artículo 11</w:t>
      </w:r>
      <w:r w:rsidR="00A60034">
        <w:rPr>
          <w:color w:val="0070C0"/>
        </w:rPr>
        <w:t>7</w:t>
      </w:r>
      <w:r w:rsidR="00F64140">
        <w:rPr>
          <w:color w:val="0070C0"/>
        </w:rPr>
        <w:t xml:space="preserve">. Ten en cuenta que estas conductas </w:t>
      </w:r>
      <w:r w:rsidR="008C5344">
        <w:rPr>
          <w:color w:val="0070C0"/>
        </w:rPr>
        <w:t>pueden ser afectada</w:t>
      </w:r>
      <w:r w:rsidR="00F64140">
        <w:rPr>
          <w:color w:val="0070C0"/>
        </w:rPr>
        <w:t>s por lo mencionado en el artículo 11</w:t>
      </w:r>
      <w:r w:rsidR="00A60034">
        <w:rPr>
          <w:color w:val="0070C0"/>
        </w:rPr>
        <w:t>8</w:t>
      </w:r>
      <w:r w:rsidR="00F64140">
        <w:rPr>
          <w:color w:val="0070C0"/>
        </w:rPr>
        <w:t xml:space="preserve">. </w:t>
      </w:r>
      <w:r w:rsidRPr="005DA364">
        <w:rPr>
          <w:color w:val="0070C0"/>
        </w:rPr>
        <w:t xml:space="preserve">Incluye los soportes de tu versión de la situación, los cuales puedes </w:t>
      </w:r>
      <w:r w:rsidRPr="005DA364">
        <w:rPr>
          <w:b/>
          <w:bCs/>
          <w:color w:val="0070C0"/>
        </w:rPr>
        <w:t>anexar</w:t>
      </w:r>
      <w:r w:rsidRPr="005DA364">
        <w:rPr>
          <w:color w:val="0070C0"/>
        </w:rPr>
        <w:t xml:space="preserve"> a la carta de descargos. Recuerda que esta sección te permite aclarar lo sucedido, expresando tu participación en los hechos y dando toda la información que le servirá al comité para revisar tu situación</w:t>
      </w:r>
      <w:r w:rsidR="008C5344">
        <w:rPr>
          <w:color w:val="0070C0"/>
        </w:rPr>
        <w:t xml:space="preserve"> particular</w:t>
      </w:r>
      <w:r w:rsidRPr="005DA364">
        <w:rPr>
          <w:color w:val="0070C0"/>
        </w:rPr>
        <w:t>.</w:t>
      </w:r>
    </w:p>
    <w:p w14:paraId="1E312FEF" w14:textId="051BBDDC" w:rsidR="00625677" w:rsidRDefault="005DA364" w:rsidP="005DA364">
      <w:pPr>
        <w:jc w:val="both"/>
        <w:rPr>
          <w:color w:val="0070C0"/>
        </w:rPr>
      </w:pPr>
      <w:r w:rsidRPr="005DA364">
        <w:rPr>
          <w:i/>
          <w:iCs/>
          <w:color w:val="0070C0"/>
        </w:rPr>
        <w:t>Si sientes que efectivamente cometiste un error vale la pena que expongas las reflexiones que haces al respecto,</w:t>
      </w:r>
      <w:r w:rsidRPr="005DA364">
        <w:rPr>
          <w:color w:val="0070C0"/>
        </w:rPr>
        <w:t xml:space="preserve"> es decir, </w:t>
      </w:r>
      <w:r w:rsidRPr="005DA364">
        <w:rPr>
          <w:b/>
          <w:bCs/>
          <w:color w:val="0070C0"/>
        </w:rPr>
        <w:t>por qué crees que fue un error</w:t>
      </w:r>
      <w:r w:rsidRPr="005DA364">
        <w:rPr>
          <w:color w:val="0070C0"/>
        </w:rPr>
        <w:t xml:space="preserve"> lo que hiciste y a qué atribuyes el haberlo cometido, sin buscar culpables </w:t>
      </w:r>
      <w:r w:rsidR="008C5344">
        <w:rPr>
          <w:color w:val="0070C0"/>
        </w:rPr>
        <w:t xml:space="preserve">ni justificarte, </w:t>
      </w:r>
      <w:r w:rsidRPr="005DA364">
        <w:rPr>
          <w:color w:val="0070C0"/>
        </w:rPr>
        <w:t xml:space="preserve">pero tratando de encontrar lo que te llevó a esa situación (factores de salud, </w:t>
      </w:r>
      <w:r w:rsidR="008C5344">
        <w:rPr>
          <w:color w:val="0070C0"/>
        </w:rPr>
        <w:t xml:space="preserve">factores emocionales, </w:t>
      </w:r>
      <w:r w:rsidRPr="005DA364">
        <w:rPr>
          <w:color w:val="0070C0"/>
        </w:rPr>
        <w:t>situaciones con tus relaciones interpersonales de familia, amigos, pareja, compañeros, condiciones socioeconómicas, condiciones académicas, entre otras)</w:t>
      </w:r>
      <w:r w:rsidR="00231BCB">
        <w:rPr>
          <w:color w:val="0070C0"/>
        </w:rPr>
        <w:t>.</w:t>
      </w:r>
      <w:r w:rsidRPr="005DA364">
        <w:rPr>
          <w:color w:val="0070C0"/>
        </w:rPr>
        <w:t xml:space="preserve"> Este ejercicio te permitirá reflexionar sobre las </w:t>
      </w:r>
      <w:r w:rsidRPr="005DA364">
        <w:rPr>
          <w:color w:val="0070C0"/>
        </w:rPr>
        <w:lastRenderedPageBreak/>
        <w:t xml:space="preserve">condiciones que afectaron tu juicio en ese momento para poderlas trabajar si se llegan a presentar de nuevo. </w:t>
      </w:r>
      <w:r w:rsidR="008C5344">
        <w:rPr>
          <w:color w:val="0070C0"/>
        </w:rPr>
        <w:t>Además, l</w:t>
      </w:r>
      <w:r w:rsidRPr="005DA364">
        <w:rPr>
          <w:color w:val="0070C0"/>
        </w:rPr>
        <w:t>e dará al comité elementos adicionales para entender lo que ocasiona este tipo de situaciones.</w:t>
      </w:r>
    </w:p>
    <w:p w14:paraId="0EDFA9F4" w14:textId="0CEB6BEA" w:rsidR="00231BCB" w:rsidRPr="00625677" w:rsidRDefault="00231BCB" w:rsidP="005DA364">
      <w:pPr>
        <w:jc w:val="both"/>
        <w:rPr>
          <w:color w:val="0070C0"/>
        </w:rPr>
      </w:pPr>
      <w:r>
        <w:rPr>
          <w:color w:val="0070C0"/>
        </w:rPr>
        <w:t>De igual manera, si consideras que hay situaciones específicas sobre tu situación académica, familiar, personal, socioeconómica, entre otras, que creas que el comité debe conocer, puedes exponerlas con el detalle que consideres apropiado.</w:t>
      </w:r>
    </w:p>
    <w:p w14:paraId="147187AF" w14:textId="09E55EFD" w:rsidR="00625677" w:rsidRPr="00625677" w:rsidRDefault="003C0F91" w:rsidP="005DA364">
      <w:pPr>
        <w:jc w:val="both"/>
        <w:rPr>
          <w:color w:val="0070C0"/>
        </w:rPr>
      </w:pPr>
      <w:r>
        <w:rPr>
          <w:color w:val="0070C0"/>
        </w:rPr>
        <w:t xml:space="preserve">Recuerda que </w:t>
      </w:r>
      <w:r w:rsidR="005DA364" w:rsidRPr="005DA364">
        <w:rPr>
          <w:color w:val="0070C0"/>
        </w:rPr>
        <w:t>puedes pedirle al comité disciplinario que busque evidencia sobre tu participación en la falta disciplinaria (en el reglamento esto se llama “práctica de pruebas”)</w:t>
      </w:r>
      <w:r>
        <w:rPr>
          <w:color w:val="0070C0"/>
        </w:rPr>
        <w:t>, así hayas o no cometido la falta.</w:t>
      </w:r>
      <w:r w:rsidR="005DA364" w:rsidRPr="005DA364">
        <w:rPr>
          <w:color w:val="0070C0"/>
        </w:rPr>
        <w:t xml:space="preserve"> </w:t>
      </w:r>
    </w:p>
    <w:p w14:paraId="68FE2896" w14:textId="74E48BEE" w:rsidR="00625677" w:rsidRPr="00625677" w:rsidRDefault="005DA364" w:rsidP="005DA364">
      <w:pPr>
        <w:jc w:val="both"/>
        <w:rPr>
          <w:color w:val="0070C0"/>
        </w:rPr>
      </w:pPr>
      <w:r w:rsidRPr="005DA364">
        <w:rPr>
          <w:b/>
          <w:bCs/>
          <w:color w:val="0070C0"/>
        </w:rPr>
        <w:t xml:space="preserve">Concluyes tu carta: </w:t>
      </w:r>
      <w:r w:rsidRPr="005DA364">
        <w:rPr>
          <w:color w:val="0070C0"/>
        </w:rPr>
        <w:t xml:space="preserve">Plantea en esta sección la conclusión frente a tu participación en el fraude académico y </w:t>
      </w:r>
      <w:r w:rsidR="003C0F91">
        <w:rPr>
          <w:color w:val="0070C0"/>
        </w:rPr>
        <w:t xml:space="preserve">resume </w:t>
      </w:r>
      <w:r w:rsidRPr="005DA364">
        <w:rPr>
          <w:color w:val="0070C0"/>
        </w:rPr>
        <w:t>la reflexión que este proceso ha generado en ti</w:t>
      </w:r>
      <w:r w:rsidR="003C0F91">
        <w:rPr>
          <w:color w:val="0070C0"/>
        </w:rPr>
        <w:t xml:space="preserve"> (ten en cuenta que la reflexión </w:t>
      </w:r>
      <w:r w:rsidR="00231BCB">
        <w:rPr>
          <w:color w:val="0070C0"/>
        </w:rPr>
        <w:t>detallada</w:t>
      </w:r>
      <w:r w:rsidR="003C0F91">
        <w:rPr>
          <w:color w:val="0070C0"/>
        </w:rPr>
        <w:t xml:space="preserve"> la presentaste en el punto anterior)</w:t>
      </w:r>
      <w:r w:rsidRPr="005DA364">
        <w:rPr>
          <w:color w:val="0070C0"/>
        </w:rPr>
        <w:t xml:space="preserve">. </w:t>
      </w:r>
    </w:p>
    <w:p w14:paraId="6392DCF8" w14:textId="77777777" w:rsidR="00625677" w:rsidRDefault="00625677" w:rsidP="007824A3">
      <w:pPr>
        <w:rPr>
          <w:b/>
        </w:rPr>
      </w:pPr>
    </w:p>
    <w:p w14:paraId="1633529C" w14:textId="4C472759" w:rsidR="007824A3" w:rsidRPr="00CF6B35" w:rsidRDefault="00D10271" w:rsidP="007824A3">
      <w:pPr>
        <w:rPr>
          <w:b/>
        </w:rPr>
      </w:pPr>
      <w:r>
        <w:rPr>
          <w:b/>
        </w:rPr>
        <w:t xml:space="preserve">Firma. </w:t>
      </w:r>
    </w:p>
    <w:p w14:paraId="60BD5493" w14:textId="1ED06927" w:rsidR="00D10271" w:rsidRPr="00CF6B35" w:rsidRDefault="007824A3" w:rsidP="007824A3">
      <w:pPr>
        <w:rPr>
          <w:b/>
        </w:rPr>
      </w:pPr>
      <w:r w:rsidRPr="00CF6B35">
        <w:rPr>
          <w:b/>
        </w:rPr>
        <w:t>Nombres y Apellidos</w:t>
      </w:r>
      <w:r w:rsidR="00D10271">
        <w:rPr>
          <w:b/>
        </w:rPr>
        <w:t xml:space="preserve">. </w:t>
      </w:r>
    </w:p>
    <w:p w14:paraId="1F36A5AC" w14:textId="6D87CB04" w:rsidR="007824A3" w:rsidRPr="00CF6B35" w:rsidRDefault="00D10271" w:rsidP="0C61E208">
      <w:pPr>
        <w:rPr>
          <w:b/>
          <w:bCs/>
        </w:rPr>
      </w:pPr>
      <w:r>
        <w:rPr>
          <w:b/>
          <w:bCs/>
        </w:rPr>
        <w:t>Documento de identidad</w:t>
      </w:r>
      <w:r w:rsidR="5BC84CA0" w:rsidRPr="0C61E208">
        <w:rPr>
          <w:b/>
          <w:bCs/>
        </w:rPr>
        <w:t xml:space="preserve"> </w:t>
      </w:r>
      <w:r w:rsidR="08AA7AA3" w:rsidRPr="0C61E208">
        <w:rPr>
          <w:b/>
          <w:bCs/>
        </w:rPr>
        <w:t>y Código</w:t>
      </w:r>
      <w:r>
        <w:rPr>
          <w:b/>
          <w:bCs/>
        </w:rPr>
        <w:t xml:space="preserve"> de estudiante</w:t>
      </w:r>
      <w:r w:rsidR="007824A3" w:rsidRPr="0C61E208">
        <w:rPr>
          <w:b/>
          <w:bCs/>
        </w:rPr>
        <w:t xml:space="preserve">. </w:t>
      </w:r>
    </w:p>
    <w:sectPr w:rsidR="007824A3" w:rsidRPr="00CF6B35" w:rsidSect="00D10271">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CD0EA1"/>
    <w:multiLevelType w:val="hybridMultilevel"/>
    <w:tmpl w:val="F2CC3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9701FB6"/>
    <w:multiLevelType w:val="hybridMultilevel"/>
    <w:tmpl w:val="807EE3E4"/>
    <w:lvl w:ilvl="0" w:tplc="33DE4D54">
      <w:start w:val="1"/>
      <w:numFmt w:val="bullet"/>
      <w:lvlText w:val=""/>
      <w:lvlJc w:val="left"/>
      <w:pPr>
        <w:ind w:left="720" w:hanging="360"/>
      </w:pPr>
      <w:rPr>
        <w:rFonts w:ascii="Symbol" w:hAnsi="Symbol" w:hint="default"/>
      </w:rPr>
    </w:lvl>
    <w:lvl w:ilvl="1" w:tplc="0AAA8DC2">
      <w:start w:val="1"/>
      <w:numFmt w:val="bullet"/>
      <w:lvlText w:val="o"/>
      <w:lvlJc w:val="left"/>
      <w:pPr>
        <w:ind w:left="1440" w:hanging="360"/>
      </w:pPr>
      <w:rPr>
        <w:rFonts w:ascii="Courier New" w:hAnsi="Courier New" w:hint="default"/>
      </w:rPr>
    </w:lvl>
    <w:lvl w:ilvl="2" w:tplc="F800C09E">
      <w:start w:val="1"/>
      <w:numFmt w:val="bullet"/>
      <w:lvlText w:val=""/>
      <w:lvlJc w:val="left"/>
      <w:pPr>
        <w:ind w:left="2160" w:hanging="360"/>
      </w:pPr>
      <w:rPr>
        <w:rFonts w:ascii="Wingdings" w:hAnsi="Wingdings" w:hint="default"/>
      </w:rPr>
    </w:lvl>
    <w:lvl w:ilvl="3" w:tplc="DEEEDDC6">
      <w:start w:val="1"/>
      <w:numFmt w:val="bullet"/>
      <w:lvlText w:val=""/>
      <w:lvlJc w:val="left"/>
      <w:pPr>
        <w:ind w:left="2880" w:hanging="360"/>
      </w:pPr>
      <w:rPr>
        <w:rFonts w:ascii="Symbol" w:hAnsi="Symbol" w:hint="default"/>
      </w:rPr>
    </w:lvl>
    <w:lvl w:ilvl="4" w:tplc="7818C458">
      <w:start w:val="1"/>
      <w:numFmt w:val="bullet"/>
      <w:lvlText w:val="o"/>
      <w:lvlJc w:val="left"/>
      <w:pPr>
        <w:ind w:left="3600" w:hanging="360"/>
      </w:pPr>
      <w:rPr>
        <w:rFonts w:ascii="Courier New" w:hAnsi="Courier New" w:hint="default"/>
      </w:rPr>
    </w:lvl>
    <w:lvl w:ilvl="5" w:tplc="D6C854DE">
      <w:start w:val="1"/>
      <w:numFmt w:val="bullet"/>
      <w:lvlText w:val=""/>
      <w:lvlJc w:val="left"/>
      <w:pPr>
        <w:ind w:left="4320" w:hanging="360"/>
      </w:pPr>
      <w:rPr>
        <w:rFonts w:ascii="Wingdings" w:hAnsi="Wingdings" w:hint="default"/>
      </w:rPr>
    </w:lvl>
    <w:lvl w:ilvl="6" w:tplc="59C086BC">
      <w:start w:val="1"/>
      <w:numFmt w:val="bullet"/>
      <w:lvlText w:val=""/>
      <w:lvlJc w:val="left"/>
      <w:pPr>
        <w:ind w:left="5040" w:hanging="360"/>
      </w:pPr>
      <w:rPr>
        <w:rFonts w:ascii="Symbol" w:hAnsi="Symbol" w:hint="default"/>
      </w:rPr>
    </w:lvl>
    <w:lvl w:ilvl="7" w:tplc="70D89B24">
      <w:start w:val="1"/>
      <w:numFmt w:val="bullet"/>
      <w:lvlText w:val="o"/>
      <w:lvlJc w:val="left"/>
      <w:pPr>
        <w:ind w:left="5760" w:hanging="360"/>
      </w:pPr>
      <w:rPr>
        <w:rFonts w:ascii="Courier New" w:hAnsi="Courier New" w:hint="default"/>
      </w:rPr>
    </w:lvl>
    <w:lvl w:ilvl="8" w:tplc="4A527A84">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EF9"/>
    <w:rsid w:val="000072D6"/>
    <w:rsid w:val="00046C6E"/>
    <w:rsid w:val="001C3EF9"/>
    <w:rsid w:val="002113B2"/>
    <w:rsid w:val="002271D2"/>
    <w:rsid w:val="00231BCB"/>
    <w:rsid w:val="0025466A"/>
    <w:rsid w:val="002D447E"/>
    <w:rsid w:val="002E1F8C"/>
    <w:rsid w:val="003476BA"/>
    <w:rsid w:val="003C0F91"/>
    <w:rsid w:val="00461DEC"/>
    <w:rsid w:val="00555045"/>
    <w:rsid w:val="005C3BF7"/>
    <w:rsid w:val="005DA364"/>
    <w:rsid w:val="005F138A"/>
    <w:rsid w:val="0062167B"/>
    <w:rsid w:val="00625677"/>
    <w:rsid w:val="00725F38"/>
    <w:rsid w:val="00760BE6"/>
    <w:rsid w:val="007824A3"/>
    <w:rsid w:val="008C5344"/>
    <w:rsid w:val="00987A3A"/>
    <w:rsid w:val="009C5A28"/>
    <w:rsid w:val="00A60034"/>
    <w:rsid w:val="00BE491B"/>
    <w:rsid w:val="00CF6B35"/>
    <w:rsid w:val="00D1021B"/>
    <w:rsid w:val="00D10271"/>
    <w:rsid w:val="00E433D6"/>
    <w:rsid w:val="00E51CCF"/>
    <w:rsid w:val="00EB5A41"/>
    <w:rsid w:val="00F01A45"/>
    <w:rsid w:val="00F64140"/>
    <w:rsid w:val="00FC0879"/>
    <w:rsid w:val="0136F5FD"/>
    <w:rsid w:val="0650A40A"/>
    <w:rsid w:val="077E1125"/>
    <w:rsid w:val="07B46DB8"/>
    <w:rsid w:val="081B0F39"/>
    <w:rsid w:val="08AA7AA3"/>
    <w:rsid w:val="0C61E208"/>
    <w:rsid w:val="0FAF6DD6"/>
    <w:rsid w:val="10BAB1D4"/>
    <w:rsid w:val="138509B7"/>
    <w:rsid w:val="171A3F7C"/>
    <w:rsid w:val="20F9687C"/>
    <w:rsid w:val="22B19300"/>
    <w:rsid w:val="2664F0A5"/>
    <w:rsid w:val="26693BDC"/>
    <w:rsid w:val="2ADCBB41"/>
    <w:rsid w:val="2BFBD401"/>
    <w:rsid w:val="2C800623"/>
    <w:rsid w:val="2D08703A"/>
    <w:rsid w:val="2DF445A7"/>
    <w:rsid w:val="38E9B011"/>
    <w:rsid w:val="3B2FB90B"/>
    <w:rsid w:val="3C5570B3"/>
    <w:rsid w:val="3F4EEA79"/>
    <w:rsid w:val="3F94FEFB"/>
    <w:rsid w:val="415A91EC"/>
    <w:rsid w:val="421CA4C9"/>
    <w:rsid w:val="4340F113"/>
    <w:rsid w:val="438DD588"/>
    <w:rsid w:val="45CDB2F4"/>
    <w:rsid w:val="46F6A4E1"/>
    <w:rsid w:val="471079A6"/>
    <w:rsid w:val="497D32C3"/>
    <w:rsid w:val="4AD7ED7D"/>
    <w:rsid w:val="50024399"/>
    <w:rsid w:val="5198CADE"/>
    <w:rsid w:val="528BC5AA"/>
    <w:rsid w:val="531E5361"/>
    <w:rsid w:val="5541FB47"/>
    <w:rsid w:val="561A6449"/>
    <w:rsid w:val="579DBDCD"/>
    <w:rsid w:val="57B634AA"/>
    <w:rsid w:val="587C6306"/>
    <w:rsid w:val="5B319D6B"/>
    <w:rsid w:val="5BC84CA0"/>
    <w:rsid w:val="5D7D68C0"/>
    <w:rsid w:val="5E5015D0"/>
    <w:rsid w:val="6097FB21"/>
    <w:rsid w:val="609BE125"/>
    <w:rsid w:val="643A22CE"/>
    <w:rsid w:val="64BE54F0"/>
    <w:rsid w:val="682D7DDD"/>
    <w:rsid w:val="6B36865E"/>
    <w:rsid w:val="6BDE93CC"/>
    <w:rsid w:val="6C8A9DAC"/>
    <w:rsid w:val="719AB644"/>
    <w:rsid w:val="71A5C7E2"/>
    <w:rsid w:val="72AAC5AC"/>
    <w:rsid w:val="73286FE6"/>
    <w:rsid w:val="73E9A5B1"/>
    <w:rsid w:val="75444861"/>
    <w:rsid w:val="75627E1C"/>
    <w:rsid w:val="766CB214"/>
    <w:rsid w:val="7900DED3"/>
    <w:rsid w:val="7C2EFF73"/>
    <w:rsid w:val="7C75472C"/>
    <w:rsid w:val="7E074CA8"/>
    <w:rsid w:val="7E176AE2"/>
    <w:rsid w:val="7FF846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5D390"/>
  <w15:chartTrackingRefBased/>
  <w15:docId w15:val="{BA458691-0A9E-48FB-850E-952D75C7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3EF9"/>
    <w:pPr>
      <w:ind w:left="720"/>
      <w:contextualSpacing/>
    </w:pPr>
  </w:style>
  <w:style w:type="character" w:styleId="Refdecomentario">
    <w:name w:val="annotation reference"/>
    <w:basedOn w:val="Fuentedeprrafopredeter"/>
    <w:uiPriority w:val="99"/>
    <w:semiHidden/>
    <w:unhideWhenUsed/>
    <w:rsid w:val="0062167B"/>
    <w:rPr>
      <w:sz w:val="16"/>
      <w:szCs w:val="16"/>
    </w:rPr>
  </w:style>
  <w:style w:type="paragraph" w:styleId="Textocomentario">
    <w:name w:val="annotation text"/>
    <w:basedOn w:val="Normal"/>
    <w:link w:val="TextocomentarioCar"/>
    <w:uiPriority w:val="99"/>
    <w:semiHidden/>
    <w:unhideWhenUsed/>
    <w:rsid w:val="006216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167B"/>
    <w:rPr>
      <w:sz w:val="20"/>
      <w:szCs w:val="20"/>
    </w:rPr>
  </w:style>
  <w:style w:type="paragraph" w:styleId="Asuntodelcomentario">
    <w:name w:val="annotation subject"/>
    <w:basedOn w:val="Textocomentario"/>
    <w:next w:val="Textocomentario"/>
    <w:link w:val="AsuntodelcomentarioCar"/>
    <w:uiPriority w:val="99"/>
    <w:semiHidden/>
    <w:unhideWhenUsed/>
    <w:rsid w:val="0062167B"/>
    <w:rPr>
      <w:b/>
      <w:bCs/>
    </w:rPr>
  </w:style>
  <w:style w:type="character" w:customStyle="1" w:styleId="AsuntodelcomentarioCar">
    <w:name w:val="Asunto del comentario Car"/>
    <w:basedOn w:val="TextocomentarioCar"/>
    <w:link w:val="Asuntodelcomentario"/>
    <w:uiPriority w:val="99"/>
    <w:semiHidden/>
    <w:rsid w:val="0062167B"/>
    <w:rPr>
      <w:b/>
      <w:bCs/>
      <w:sz w:val="20"/>
      <w:szCs w:val="20"/>
    </w:rPr>
  </w:style>
  <w:style w:type="paragraph" w:styleId="Textodeglobo">
    <w:name w:val="Balloon Text"/>
    <w:basedOn w:val="Normal"/>
    <w:link w:val="TextodegloboCar"/>
    <w:uiPriority w:val="99"/>
    <w:semiHidden/>
    <w:unhideWhenUsed/>
    <w:rsid w:val="006216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16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98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9CF31-BA49-421C-953D-034E00C4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607</Words>
  <Characters>3339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Paula Andrea Pineda Otalora</cp:lastModifiedBy>
  <cp:revision>14</cp:revision>
  <dcterms:created xsi:type="dcterms:W3CDTF">2021-02-22T22:42:00Z</dcterms:created>
  <dcterms:modified xsi:type="dcterms:W3CDTF">2021-07-01T16:02:00Z</dcterms:modified>
</cp:coreProperties>
</file>